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代付</w:t>
      </w:r>
      <w:r>
        <w:rPr>
          <w:rFonts w:ascii="楷体" w:hAnsi="楷体" w:eastAsia="楷体"/>
          <w:b/>
          <w:sz w:val="32"/>
          <w:szCs w:val="32"/>
        </w:rPr>
        <w:t>协议</w:t>
      </w:r>
    </w:p>
    <w:p>
      <w:pPr>
        <w:jc w:val="center"/>
        <w:rPr>
          <w:rFonts w:ascii="楷体" w:hAnsi="楷体" w:eastAsia="楷体"/>
          <w:b/>
          <w:sz w:val="28"/>
          <w:szCs w:val="28"/>
        </w:rPr>
      </w:pPr>
    </w:p>
    <w:p>
      <w:pPr>
        <w:rPr>
          <w:rFonts w:ascii="楷体" w:hAnsi="楷体" w:eastAsia="楷体" w:cs="宋体"/>
          <w:kern w:val="0"/>
          <w:sz w:val="28"/>
          <w:szCs w:val="28"/>
          <w:highlight w:val="none"/>
        </w:rPr>
      </w:pPr>
      <w:r>
        <w:rPr>
          <w:rFonts w:hint="eastAsia" w:ascii="楷体" w:hAnsi="楷体" w:eastAsia="楷体"/>
          <w:sz w:val="28"/>
          <w:szCs w:val="28"/>
        </w:rPr>
        <w:t>甲方（实名方个人姓名）</w:t>
      </w:r>
      <w:r>
        <w:rPr>
          <w:rFonts w:hint="eastAsia" w:ascii="楷体" w:hAnsi="楷体" w:eastAsia="楷体" w:cs="宋体"/>
          <w:kern w:val="0"/>
          <w:sz w:val="28"/>
          <w:szCs w:val="28"/>
        </w:rPr>
        <w:t>：</w:t>
      </w:r>
      <w:r>
        <w:rPr>
          <w:rFonts w:ascii="楷体" w:hAnsi="楷体" w:eastAsia="楷体" w:cs="宋体"/>
          <w:kern w:val="0"/>
          <w:sz w:val="28"/>
          <w:szCs w:val="28"/>
        </w:rPr>
        <w:t xml:space="preserve"> </w:t>
      </w:r>
      <w:r>
        <w:rPr>
          <w:rFonts w:hint="eastAsia" w:ascii="楷体" w:hAnsi="楷体" w:eastAsia="楷体" w:cs="宋体"/>
          <w:kern w:val="0"/>
          <w:sz w:val="28"/>
          <w:szCs w:val="28"/>
          <w:highlight w:val="none"/>
        </w:rPr>
        <w:t>XXX</w:t>
      </w:r>
    </w:p>
    <w:p>
      <w:pPr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乙方：优刻得科技股份有限公司</w:t>
      </w:r>
    </w:p>
    <w:p>
      <w:pPr>
        <w:pStyle w:val="5"/>
        <w:spacing w:line="315" w:lineRule="atLeast"/>
        <w:textAlignment w:val="baseline"/>
        <w:rPr>
          <w:rFonts w:ascii="楷体" w:hAnsi="楷体" w:eastAsia="楷体"/>
          <w:sz w:val="28"/>
          <w:szCs w:val="28"/>
          <w:highlight w:val="none"/>
        </w:rPr>
      </w:pPr>
      <w:r>
        <w:rPr>
          <w:rFonts w:hint="eastAsia" w:ascii="楷体" w:hAnsi="楷体" w:eastAsia="楷体"/>
          <w:sz w:val="28"/>
          <w:szCs w:val="28"/>
        </w:rPr>
        <w:t xml:space="preserve">丙方（付款方名称）： </w:t>
      </w:r>
      <w:r>
        <w:rPr>
          <w:rFonts w:hint="eastAsia" w:ascii="楷体" w:hAnsi="楷体" w:eastAsia="楷体"/>
          <w:sz w:val="28"/>
          <w:szCs w:val="28"/>
          <w:highlight w:val="none"/>
        </w:rPr>
        <w:t>XXX</w:t>
      </w:r>
    </w:p>
    <w:p>
      <w:pPr>
        <w:pStyle w:val="5"/>
        <w:spacing w:line="315" w:lineRule="atLeast"/>
        <w:textAlignment w:val="baseline"/>
        <w:rPr>
          <w:rFonts w:ascii="楷体" w:hAnsi="楷体" w:eastAsia="楷体"/>
          <w:color w:val="222222"/>
          <w:sz w:val="28"/>
          <w:szCs w:val="28"/>
        </w:rPr>
      </w:pPr>
    </w:p>
    <w:p>
      <w:pPr>
        <w:ind w:firstLine="57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鉴于，甲方委托乙方提供云服务，云服务账户：</w:t>
      </w:r>
      <w:r>
        <w:rPr>
          <w:rFonts w:hint="eastAsia" w:ascii="楷体" w:hAnsi="楷体" w:eastAsia="楷体"/>
          <w:sz w:val="28"/>
          <w:szCs w:val="28"/>
          <w:highlight w:val="none"/>
          <w:u w:val="single"/>
        </w:rPr>
        <w:t>XXXX</w:t>
      </w:r>
      <w:r>
        <w:rPr>
          <w:rFonts w:ascii="楷体" w:hAnsi="楷体" w:eastAsia="楷体"/>
          <w:sz w:val="28"/>
          <w:szCs w:val="28"/>
          <w:highlight w:val="none"/>
          <w:u w:val="single"/>
        </w:rPr>
        <w:t>@</w:t>
      </w:r>
      <w:r>
        <w:rPr>
          <w:rFonts w:hint="eastAsia" w:ascii="楷体" w:hAnsi="楷体" w:eastAsia="楷体"/>
          <w:sz w:val="28"/>
          <w:szCs w:val="28"/>
          <w:highlight w:val="none"/>
          <w:u w:val="single"/>
        </w:rPr>
        <w:t>XX.</w:t>
      </w:r>
      <w:r>
        <w:rPr>
          <w:rFonts w:ascii="楷体" w:hAnsi="楷体" w:eastAsia="楷体"/>
          <w:sz w:val="28"/>
          <w:szCs w:val="28"/>
          <w:highlight w:val="none"/>
          <w:u w:val="single"/>
        </w:rPr>
        <w:t>com</w:t>
      </w:r>
      <w:r>
        <w:rPr>
          <w:rFonts w:hint="eastAsia" w:ascii="楷体" w:hAnsi="楷体" w:eastAsia="楷体"/>
          <w:sz w:val="28"/>
          <w:szCs w:val="28"/>
          <w:u w:val="single"/>
        </w:rPr>
        <w:t>（对应id：</w:t>
      </w:r>
      <w:r>
        <w:rPr>
          <w:rFonts w:hint="eastAsia" w:ascii="楷体" w:hAnsi="楷体" w:eastAsia="楷体"/>
          <w:sz w:val="28"/>
          <w:szCs w:val="28"/>
          <w:highlight w:val="none"/>
          <w:u w:val="single"/>
        </w:rPr>
        <w:t>XXXXXX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）  </w:t>
      </w:r>
      <w:r>
        <w:rPr>
          <w:rFonts w:hint="eastAsia" w:ascii="楷体" w:hAnsi="楷体" w:eastAsia="楷体"/>
          <w:sz w:val="28"/>
          <w:szCs w:val="28"/>
        </w:rPr>
        <w:t xml:space="preserve"> ，</w:t>
      </w:r>
      <w:bookmarkStart w:id="0" w:name="_Hlk165311144"/>
      <w:r>
        <w:rPr>
          <w:rFonts w:hint="eastAsia" w:ascii="楷体" w:hAnsi="楷体" w:eastAsia="楷体"/>
          <w:sz w:val="28"/>
          <w:szCs w:val="28"/>
        </w:rPr>
        <w:t>甲方与丙方系</w:t>
      </w:r>
      <w:ins w:id="0" w:author="User" w:date="2024-04-30T17:37:00Z">
        <w:r>
          <w:rPr>
            <w:rFonts w:ascii="楷体" w:hAnsi="楷体" w:eastAsia="楷体"/>
            <w:sz w:val="28"/>
            <w:szCs w:val="28"/>
            <w:u w:val="single"/>
          </w:rPr>
          <w:softHyphen/>
        </w:r>
        <w:r>
          <w:rPr>
            <w:rFonts w:ascii="楷体" w:hAnsi="楷体" w:eastAsia="楷体"/>
            <w:sz w:val="28"/>
            <w:szCs w:val="28"/>
            <w:u w:val="single"/>
          </w:rPr>
          <w:softHyphen/>
        </w:r>
        <w:r>
          <w:rPr>
            <w:rFonts w:ascii="楷体" w:hAnsi="楷体" w:eastAsia="楷体"/>
            <w:sz w:val="28"/>
            <w:szCs w:val="28"/>
            <w:u w:val="single"/>
          </w:rPr>
          <w:softHyphen/>
        </w:r>
      </w:ins>
      <w:r>
        <w:rPr>
          <w:rFonts w:ascii="楷体" w:hAnsi="楷体" w:eastAsia="楷体"/>
          <w:sz w:val="28"/>
          <w:szCs w:val="28"/>
          <w:u w:val="single"/>
        </w:rPr>
        <w:softHyphen/>
      </w:r>
      <w:r>
        <w:rPr>
          <w:rFonts w:ascii="楷体" w:hAnsi="楷体" w:eastAsia="楷体"/>
          <w:sz w:val="28"/>
          <w:szCs w:val="28"/>
          <w:u w:val="single"/>
        </w:rPr>
        <w:softHyphen/>
      </w:r>
      <w:r>
        <w:rPr>
          <w:rFonts w:ascii="楷体" w:hAnsi="楷体" w:eastAsia="楷体"/>
          <w:sz w:val="28"/>
          <w:szCs w:val="28"/>
          <w:u w:val="single"/>
        </w:rPr>
        <w:softHyphen/>
      </w:r>
      <w:r>
        <w:rPr>
          <w:rFonts w:ascii="楷体" w:hAnsi="楷体" w:eastAsia="楷体"/>
          <w:sz w:val="28"/>
          <w:szCs w:val="28"/>
          <w:u w:val="single"/>
        </w:rPr>
        <w:t xml:space="preserve">                            </w:t>
      </w:r>
      <w:r>
        <w:rPr>
          <w:rFonts w:hint="eastAsia" w:ascii="楷体" w:hAnsi="楷体" w:eastAsia="楷体"/>
          <w:color w:val="FF0000"/>
          <w:sz w:val="24"/>
          <w:szCs w:val="24"/>
        </w:rPr>
        <w:t>（注：此处需描述关系：如客户/供应商/亲属等，请甲丙双方如实填写供乙方审阅）</w:t>
      </w:r>
      <w:r>
        <w:rPr>
          <w:rFonts w:hint="eastAsia" w:ascii="楷体" w:hAnsi="楷体" w:eastAsia="楷体"/>
          <w:sz w:val="28"/>
          <w:szCs w:val="28"/>
        </w:rPr>
        <w:t>。</w:t>
      </w:r>
      <w:bookmarkEnd w:id="0"/>
      <w:r>
        <w:rPr>
          <w:rFonts w:hint="eastAsia" w:ascii="楷体" w:hAnsi="楷体" w:eastAsia="楷体"/>
          <w:sz w:val="28"/>
          <w:szCs w:val="28"/>
        </w:rPr>
        <w:t>现因甲方无法充值原因，需由丙方向乙方付款并开具甲方抬头的个人普通发票。甲乙丙三方经友好协商，达成以下代付协议，供各方共同遵循：</w:t>
      </w:r>
    </w:p>
    <w:p>
      <w:pPr>
        <w:ind w:firstLine="57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一、甲方委托丙方（身份证号/统一社会信用代码：</w:t>
      </w:r>
      <w:r>
        <w:rPr>
          <w:rFonts w:hint="eastAsia" w:ascii="楷体" w:hAnsi="楷体" w:eastAsia="楷体"/>
          <w:sz w:val="28"/>
          <w:szCs w:val="28"/>
          <w:highlight w:val="none"/>
        </w:rPr>
        <w:t>XXXXXXXXXXXXXXXX/</w:t>
      </w:r>
      <w:r>
        <w:rPr>
          <w:rFonts w:ascii="楷体" w:hAnsi="楷体" w:eastAsia="楷体"/>
          <w:sz w:val="28"/>
          <w:szCs w:val="28"/>
          <w:highlight w:val="none"/>
        </w:rPr>
        <w:t>9</w:t>
      </w:r>
      <w:r>
        <w:rPr>
          <w:rFonts w:ascii="楷体" w:hAnsi="楷体" w:eastAsia="楷体"/>
          <w:sz w:val="28"/>
          <w:szCs w:val="28"/>
        </w:rPr>
        <w:t>1XXXXXXXXXXXXX</w:t>
      </w:r>
      <w:r>
        <w:rPr>
          <w:rFonts w:hint="eastAsia" w:ascii="楷体" w:hAnsi="楷体" w:eastAsia="楷体"/>
          <w:sz w:val="28"/>
          <w:szCs w:val="28"/>
        </w:rPr>
        <w:t xml:space="preserve">）代为支付服务款，本次代付金额 </w:t>
      </w:r>
      <w:r>
        <w:rPr>
          <w:rFonts w:hint="eastAsia" w:ascii="楷体" w:hAnsi="楷体" w:eastAsia="楷体"/>
          <w:sz w:val="28"/>
          <w:szCs w:val="28"/>
          <w:highlight w:val="none"/>
        </w:rPr>
        <w:t>XXX元</w:t>
      </w:r>
      <w:r>
        <w:rPr>
          <w:rFonts w:hint="eastAsia" w:ascii="楷体" w:hAnsi="楷体" w:eastAsia="楷体"/>
          <w:sz w:val="28"/>
          <w:szCs w:val="28"/>
        </w:rPr>
        <w:t>，大写：</w:t>
      </w:r>
      <w:r>
        <w:rPr>
          <w:rFonts w:hint="eastAsia" w:ascii="楷体" w:hAnsi="楷体" w:eastAsia="楷体"/>
          <w:sz w:val="28"/>
          <w:szCs w:val="28"/>
          <w:highlight w:val="none"/>
        </w:rPr>
        <w:t>XXXX元</w:t>
      </w:r>
      <w:r>
        <w:rPr>
          <w:rFonts w:ascii="楷体" w:hAnsi="楷体" w:eastAsia="楷体"/>
          <w:sz w:val="28"/>
          <w:szCs w:val="28"/>
        </w:rPr>
        <w:t>。</w:t>
      </w:r>
      <w:r>
        <w:rPr>
          <w:rFonts w:hint="eastAsia" w:ascii="楷体" w:hAnsi="楷体" w:eastAsia="楷体"/>
          <w:sz w:val="28"/>
          <w:szCs w:val="28"/>
        </w:rPr>
        <w:t>丙方应在本协议签署的5日内支付完前述代付款。若丙方未能支付代付款的，乙方有权继续要求甲方支付服务款并采取中止服务、删除资源等措施。</w:t>
      </w:r>
      <w:bookmarkStart w:id="1" w:name="_GoBack"/>
      <w:bookmarkEnd w:id="1"/>
    </w:p>
    <w:p>
      <w:pPr>
        <w:ind w:firstLine="57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二、三方确认，本次代付仅为甲丙双方对相关费用结算进行一次性资金支付的安排。甲方后续如有代付需要，需与乙方另行签订《代付协议》。</w:t>
      </w:r>
    </w:p>
    <w:p>
      <w:pPr>
        <w:ind w:firstLine="57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三、甲方、丙方承诺上述信息、授权事实真实无误，不侵犯任何三方的合法权益，甲方及丙方对授权行为的真实性、准确性和合法性承担责任。</w:t>
      </w:r>
    </w:p>
    <w:p>
      <w:pPr>
        <w:ind w:firstLine="57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四、甲方自行解决与两方之间因本次委托付款行为所产生的权利义务。任何情况下，本次委托付款行为均不影响甲方与乙方之间已成立的权利义务关系，乙方无义务向丙方就本次付款出具任何票据，乙方无义务向丙方交付任何服务或产品。</w:t>
      </w:r>
    </w:p>
    <w:p>
      <w:pPr>
        <w:ind w:firstLine="57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乙方将按照与甲方之间的协议及甲方的账号行为交付服务或产品，并根据本次代付的服务款向甲方开具相应的个人普通发票</w:t>
      </w:r>
      <w:r>
        <w:rPr>
          <w:rFonts w:ascii="楷体" w:hAnsi="楷体" w:eastAsia="楷体"/>
          <w:sz w:val="28"/>
          <w:szCs w:val="28"/>
        </w:rPr>
        <w:t>。</w:t>
      </w:r>
    </w:p>
    <w:p>
      <w:pPr>
        <w:ind w:firstLine="57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五、乙方依据甲方及丙方申请，进行相关款项操作所产生的相关后果及责任，均由甲方及丙方自行承担，同时，乙方有权在提前通知甲方后，单方面终止或解除本协议，效力自通知送达之日起算</w:t>
      </w:r>
      <w:r>
        <w:rPr>
          <w:rFonts w:ascii="楷体" w:hAnsi="楷体" w:eastAsia="楷体"/>
          <w:sz w:val="28"/>
          <w:szCs w:val="28"/>
        </w:rPr>
        <w:t>;丙方如有疑义，由甲丙双方解决，乙方不承担责任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ind w:firstLine="57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六、本公司确认</w:t>
      </w:r>
      <w:r>
        <w:rPr>
          <w:rFonts w:ascii="楷体" w:hAnsi="楷体" w:eastAsia="楷体"/>
          <w:sz w:val="28"/>
          <w:szCs w:val="28"/>
        </w:rPr>
        <w:t>, 本公司及代付款方与优刻得科技股份有限公司及其股东、实际控制人、董事、监事及高级管理人员，及上述成员主要亲属之间, 不存在任何关联关系、亲属关系、委托持股关系或其他利益输送安排。</w:t>
      </w:r>
    </w:p>
    <w:p>
      <w:pPr>
        <w:ind w:firstLine="57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七、本代付协议适用中华人民共和国法律。本协议执行过程中发生争议的，三方应友好协商解决；协商不成的，应提交本协议签署地上海市杨浦区人民法院通过诉讼方式解决。</w:t>
      </w:r>
    </w:p>
    <w:p>
      <w:pPr>
        <w:ind w:firstLine="57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八、本协议自三方签字或</w:t>
      </w:r>
      <w:r>
        <w:rPr>
          <w:rFonts w:ascii="楷体" w:hAnsi="楷体" w:eastAsia="楷体"/>
          <w:sz w:val="28"/>
          <w:szCs w:val="28"/>
        </w:rPr>
        <w:t>盖章之日起生效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ind w:firstLine="570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（以下无正文）</w:t>
      </w:r>
    </w:p>
    <w:p>
      <w:pPr>
        <w:ind w:firstLine="570"/>
        <w:jc w:val="center"/>
        <w:rPr>
          <w:rFonts w:ascii="楷体" w:hAnsi="楷体" w:eastAsia="楷体"/>
          <w:sz w:val="28"/>
          <w:szCs w:val="28"/>
        </w:rPr>
      </w:pPr>
    </w:p>
    <w:p>
      <w:pPr>
        <w:ind w:firstLine="570"/>
        <w:jc w:val="center"/>
        <w:rPr>
          <w:rFonts w:ascii="楷体" w:hAnsi="楷体" w:eastAsia="楷体"/>
          <w:sz w:val="28"/>
          <w:szCs w:val="28"/>
        </w:rPr>
      </w:pPr>
    </w:p>
    <w:p>
      <w:pPr>
        <w:ind w:firstLine="570"/>
        <w:jc w:val="center"/>
        <w:rPr>
          <w:rFonts w:ascii="楷体" w:hAnsi="楷体" w:eastAsia="楷体"/>
          <w:sz w:val="28"/>
          <w:szCs w:val="28"/>
        </w:rPr>
      </w:pPr>
    </w:p>
    <w:p>
      <w:pPr>
        <w:ind w:firstLine="570"/>
        <w:jc w:val="center"/>
        <w:rPr>
          <w:rFonts w:ascii="楷体" w:hAnsi="楷体" w:eastAsia="楷体"/>
          <w:sz w:val="28"/>
          <w:szCs w:val="28"/>
        </w:rPr>
      </w:pPr>
    </w:p>
    <w:p>
      <w:pPr>
        <w:ind w:firstLine="570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本页无正文，为代付协议之签署页</w:t>
      </w:r>
    </w:p>
    <w:p>
      <w:pPr>
        <w:ind w:firstLine="570"/>
        <w:jc w:val="center"/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甲方（签字）：</w:t>
      </w:r>
      <w:r>
        <w:rPr>
          <w:rFonts w:hint="eastAsia" w:ascii="楷体" w:hAnsi="楷体" w:eastAsia="楷体" w:cs="宋体"/>
          <w:kern w:val="0"/>
          <w:sz w:val="28"/>
          <w:szCs w:val="28"/>
        </w:rPr>
        <w:t xml:space="preserve"> </w:t>
      </w:r>
      <w:r>
        <w:rPr>
          <w:rFonts w:ascii="楷体" w:hAnsi="楷体" w:eastAsia="楷体" w:cs="宋体"/>
          <w:kern w:val="0"/>
          <w:sz w:val="28"/>
          <w:szCs w:val="28"/>
        </w:rPr>
        <w:t xml:space="preserve">          </w:t>
      </w:r>
      <w:r>
        <w:rPr>
          <w:rFonts w:hint="eastAsia" w:ascii="楷体" w:hAnsi="楷体" w:eastAsia="楷体"/>
          <w:sz w:val="28"/>
          <w:szCs w:val="28"/>
        </w:rPr>
        <w:t>乙方：</w:t>
      </w:r>
      <w:r>
        <w:rPr>
          <w:rFonts w:hint="eastAsia" w:ascii="楷体" w:hAnsi="楷体" w:eastAsia="楷体" w:cs="宋体"/>
          <w:kern w:val="0"/>
          <w:sz w:val="28"/>
          <w:szCs w:val="28"/>
        </w:rPr>
        <w:t>优刻得科技股份有限公司</w:t>
      </w:r>
      <w:r>
        <w:rPr>
          <w:rFonts w:hint="eastAsia" w:ascii="楷体" w:hAnsi="楷体" w:eastAsia="楷体"/>
          <w:sz w:val="28"/>
          <w:szCs w:val="28"/>
        </w:rPr>
        <w:t xml:space="preserve">（盖章）                     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联系人（如有）：         联系人：</w:t>
      </w:r>
      <w:r>
        <w:rPr>
          <w:rFonts w:ascii="楷体" w:hAnsi="楷体" w:eastAsia="楷体"/>
          <w:sz w:val="28"/>
          <w:szCs w:val="28"/>
        </w:rPr>
        <w:t xml:space="preserve"> </w:t>
      </w:r>
    </w:p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丙方（签字/盖章）： 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联系人（如有）：  </w:t>
      </w:r>
    </w:p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签订日期：20</w:t>
      </w:r>
      <w:r>
        <w:rPr>
          <w:rFonts w:ascii="楷体" w:hAnsi="楷体" w:eastAsia="楷体"/>
          <w:sz w:val="28"/>
          <w:szCs w:val="28"/>
        </w:rPr>
        <w:t>24</w:t>
      </w:r>
      <w:r>
        <w:rPr>
          <w:rFonts w:hint="eastAsia" w:ascii="楷体" w:hAnsi="楷体" w:eastAsia="楷体"/>
          <w:sz w:val="28"/>
          <w:szCs w:val="28"/>
        </w:rPr>
        <w:t xml:space="preserve">年 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 xml:space="preserve">月   日  </w:t>
      </w:r>
    </w:p>
    <w:p>
      <w:pPr>
        <w:widowControl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br w:type="page"/>
      </w:r>
    </w:p>
    <w:p>
      <w:pPr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附件：</w:t>
      </w:r>
    </w:p>
    <w:p>
      <w:pPr>
        <w:jc w:val="left"/>
      </w:pPr>
      <w:r>
        <w:rPr>
          <w:rFonts w:hint="eastAsia" w:ascii="楷体" w:hAnsi="楷体" w:eastAsia="楷体"/>
          <w:sz w:val="28"/>
          <w:szCs w:val="28"/>
        </w:rPr>
        <w:t>1、丙方身份证信息/</w:t>
      </w:r>
      <w:r>
        <w:rPr>
          <w:rFonts w:ascii="楷体" w:hAnsi="楷体" w:eastAsia="楷体"/>
          <w:sz w:val="28"/>
          <w:szCs w:val="28"/>
        </w:rPr>
        <w:t>丙方</w:t>
      </w:r>
      <w:r>
        <w:rPr>
          <w:rFonts w:hint="eastAsia" w:ascii="楷体" w:hAnsi="楷体" w:eastAsia="楷体"/>
          <w:sz w:val="28"/>
          <w:szCs w:val="28"/>
        </w:rPr>
        <w:t>开户许可证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A3"/>
    <w:rsid w:val="000960BC"/>
    <w:rsid w:val="001069EC"/>
    <w:rsid w:val="0011414E"/>
    <w:rsid w:val="00186864"/>
    <w:rsid w:val="001B007D"/>
    <w:rsid w:val="00256854"/>
    <w:rsid w:val="002C24FD"/>
    <w:rsid w:val="003015DB"/>
    <w:rsid w:val="00361B54"/>
    <w:rsid w:val="003726A3"/>
    <w:rsid w:val="00427A38"/>
    <w:rsid w:val="004A0FDC"/>
    <w:rsid w:val="005A0B6E"/>
    <w:rsid w:val="00616B9C"/>
    <w:rsid w:val="006817A3"/>
    <w:rsid w:val="006A6C86"/>
    <w:rsid w:val="006B385A"/>
    <w:rsid w:val="0070142F"/>
    <w:rsid w:val="00742190"/>
    <w:rsid w:val="00770632"/>
    <w:rsid w:val="00860E32"/>
    <w:rsid w:val="00A10E2F"/>
    <w:rsid w:val="00A4784C"/>
    <w:rsid w:val="00AA4141"/>
    <w:rsid w:val="00B94B6B"/>
    <w:rsid w:val="00BC2F81"/>
    <w:rsid w:val="00D076A7"/>
    <w:rsid w:val="00D34F67"/>
    <w:rsid w:val="00D42CF4"/>
    <w:rsid w:val="00D51DA5"/>
    <w:rsid w:val="00D744D5"/>
    <w:rsid w:val="00DB325D"/>
    <w:rsid w:val="00DE3437"/>
    <w:rsid w:val="00E250D0"/>
    <w:rsid w:val="00E759E3"/>
    <w:rsid w:val="00EC5C1E"/>
    <w:rsid w:val="00F24F98"/>
    <w:rsid w:val="00FB7C26"/>
    <w:rsid w:val="5BBB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0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HTML 预设格式 字符"/>
    <w:basedOn w:val="7"/>
    <w:link w:val="5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UCLOUD</Company>
  <Pages>4</Pages>
  <Words>175</Words>
  <Characters>998</Characters>
  <Lines>8</Lines>
  <Paragraphs>2</Paragraphs>
  <TotalTime>5</TotalTime>
  <ScaleCrop>false</ScaleCrop>
  <LinksUpToDate>false</LinksUpToDate>
  <CharactersWithSpaces>1171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2024-04-30T15:31:00Z</dcterms:created>
  <dc:creator>User</dc:creator>
  <cp:lastModifiedBy>20220810150627</cp:lastModifiedBy>
  <dcterms:modified xsi:type="dcterms:W3CDTF">2024-05-06T14:53:56Z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2E2BDDFB7C64CBDA847E386650BF0EF3_42</vt:lpwstr>
  </property>
</Properties>
</file>