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个人网站备案承诺书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44"/>
          <w:szCs w:val="44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</w:rPr>
        <w:t>省通信管理局：</w:t>
      </w:r>
    </w:p>
    <w:p>
      <w:pPr>
        <w:pStyle w:val="4"/>
        <w:ind w:firstLine="66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承诺，备案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网站服务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、APP服务、小程序服务、快应用服务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（注：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按照ICP备案应用服务类型选择对应类型并在横线位置处填写网站域名或者APP、小程序、快应用备案名称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是个人性质，开办内容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，不含任何涉及前置审批、企业、营利性等非个人信息。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有违规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愿接受接入服务单位或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省通信管理局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、APP、小程序、快应用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（注：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按照ICP备案应用服务类型选择对应类型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进行关闭、注销（列黑名单）等相应处理。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7090B"/>
    <w:rsid w:val="0147090B"/>
    <w:rsid w:val="0BBF2646"/>
    <w:rsid w:val="17DF3F03"/>
    <w:rsid w:val="37FD7C30"/>
    <w:rsid w:val="3BCF6BA3"/>
    <w:rsid w:val="3BFBCCBB"/>
    <w:rsid w:val="4FADAFB8"/>
    <w:rsid w:val="57BF6B7C"/>
    <w:rsid w:val="58FD8092"/>
    <w:rsid w:val="59C1A032"/>
    <w:rsid w:val="5FF53806"/>
    <w:rsid w:val="5FFEFA55"/>
    <w:rsid w:val="6B39F1B7"/>
    <w:rsid w:val="773B9F07"/>
    <w:rsid w:val="77FB0783"/>
    <w:rsid w:val="7F7F2F79"/>
    <w:rsid w:val="A7FE0FBF"/>
    <w:rsid w:val="BA7620D8"/>
    <w:rsid w:val="BB7D22AB"/>
    <w:rsid w:val="BE5D0183"/>
    <w:rsid w:val="C7FF0C71"/>
    <w:rsid w:val="D677CDBC"/>
    <w:rsid w:val="DFDF59F3"/>
    <w:rsid w:val="E3BD4D35"/>
    <w:rsid w:val="E4FEC0DC"/>
    <w:rsid w:val="E8B6A658"/>
    <w:rsid w:val="F3EFCA33"/>
    <w:rsid w:val="F57FD228"/>
    <w:rsid w:val="F8FD53A0"/>
    <w:rsid w:val="FBD4AA27"/>
    <w:rsid w:val="FBEFD2D6"/>
    <w:rsid w:val="FBFD5B1F"/>
    <w:rsid w:val="FDCFFCCD"/>
    <w:rsid w:val="FDF1BB80"/>
    <w:rsid w:val="FEDD45EF"/>
    <w:rsid w:val="FFC2E52A"/>
    <w:rsid w:val="FF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2021-11-12T02:54:00Z</dcterms:created>
  <dc:creator>19u2183</dc:creator>
  <cp:lastModifiedBy>kylin</cp:lastModifiedBy>
  <dcterms:modified xsi:type="dcterms:W3CDTF">2023-09-05T17:06:39Z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F9A128D3AD8340CBA3A8C28C44594852</vt:lpwstr>
  </property>
</Properties>
</file>